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92DF5" w14:textId="08888B3F" w:rsidR="00EF31E7" w:rsidRDefault="00AF4D15" w:rsidP="00EF31E7">
      <w:pPr>
        <w:rPr>
          <w:rFonts w:ascii="Calibri" w:hAnsi="Calibri" w:cs="Calibri"/>
        </w:rPr>
      </w:pPr>
      <w:bookmarkStart w:id="0" w:name="_GoBack"/>
      <w:bookmarkEnd w:id="0"/>
      <w:r>
        <w:rPr>
          <w:rFonts w:ascii="Calibri" w:hAnsi="Calibri" w:cs="Calibri"/>
        </w:rPr>
        <w:t xml:space="preserve">Dear </w:t>
      </w:r>
      <w:r w:rsidR="00EF31E7">
        <w:rPr>
          <w:rFonts w:ascii="Calibri" w:hAnsi="Calibri" w:cs="Calibri"/>
        </w:rPr>
        <w:t>Students,</w:t>
      </w:r>
    </w:p>
    <w:p w14:paraId="5924C833" w14:textId="77777777" w:rsidR="00EF31E7" w:rsidRDefault="00EF31E7" w:rsidP="00EF31E7">
      <w:pPr>
        <w:rPr>
          <w:rFonts w:ascii="Calibri" w:hAnsi="Calibri" w:cs="Calibri"/>
        </w:rPr>
      </w:pPr>
    </w:p>
    <w:p w14:paraId="5B1CE68F" w14:textId="5377D2C8" w:rsidR="00EF31E7" w:rsidRDefault="00EF31E7" w:rsidP="00EF31E7">
      <w:pPr>
        <w:rPr>
          <w:rFonts w:ascii="Calibri" w:hAnsi="Calibri" w:cs="Calibri"/>
        </w:rPr>
      </w:pPr>
      <w:r>
        <w:rPr>
          <w:rFonts w:ascii="Calibri" w:hAnsi="Calibri" w:cs="Calibri"/>
        </w:rPr>
        <w:t>Truth in Love Ministry (TILM) is an outreach ministry to Mormons. Every year they host mission</w:t>
      </w:r>
      <w:r w:rsidR="00EA4077">
        <w:rPr>
          <w:rFonts w:ascii="Calibri" w:hAnsi="Calibri" w:cs="Calibri"/>
        </w:rPr>
        <w:t xml:space="preserve"> </w:t>
      </w:r>
      <w:r>
        <w:rPr>
          <w:rFonts w:ascii="Calibri" w:hAnsi="Calibri" w:cs="Calibri"/>
        </w:rPr>
        <w:t xml:space="preserve">trips in the Salt Lake City area. This year there will be two trips to choose from: </w:t>
      </w:r>
      <w:r w:rsidR="00EA4077">
        <w:rPr>
          <w:rFonts w:ascii="Calibri" w:hAnsi="Calibri" w:cs="Calibri"/>
        </w:rPr>
        <w:t>June 8-15</w:t>
      </w:r>
      <w:r>
        <w:rPr>
          <w:rFonts w:ascii="Calibri" w:hAnsi="Calibri" w:cs="Calibri"/>
        </w:rPr>
        <w:t xml:space="preserve"> or </w:t>
      </w:r>
      <w:r w:rsidR="00EA4077">
        <w:rPr>
          <w:rFonts w:ascii="Calibri" w:hAnsi="Calibri" w:cs="Calibri"/>
        </w:rPr>
        <w:t>June 15-22</w:t>
      </w:r>
      <w:r>
        <w:rPr>
          <w:rFonts w:ascii="Calibri" w:hAnsi="Calibri" w:cs="Calibri"/>
        </w:rPr>
        <w:t xml:space="preserve">. </w:t>
      </w:r>
    </w:p>
    <w:p w14:paraId="7EC5E1C6" w14:textId="77777777" w:rsidR="00EF31E7" w:rsidRDefault="00EF31E7" w:rsidP="00EF31E7">
      <w:pPr>
        <w:rPr>
          <w:rFonts w:ascii="Calibri" w:hAnsi="Calibri" w:cs="Calibri"/>
        </w:rPr>
      </w:pPr>
    </w:p>
    <w:p w14:paraId="0873635E" w14:textId="4147AB39" w:rsidR="00EF31E7" w:rsidRDefault="00EF31E7" w:rsidP="00EF31E7">
      <w:r w:rsidRPr="00D30581">
        <w:t xml:space="preserve">Mormons </w:t>
      </w:r>
      <w:proofErr w:type="gramStart"/>
      <w:r w:rsidRPr="00D30581">
        <w:t>open up</w:t>
      </w:r>
      <w:proofErr w:type="gramEnd"/>
      <w:r w:rsidRPr="00D30581">
        <w:t xml:space="preserve"> their doors and treat </w:t>
      </w:r>
      <w:r>
        <w:t xml:space="preserve">people </w:t>
      </w:r>
      <w:r w:rsidRPr="00D30581">
        <w:t xml:space="preserve">with the same respect they hope for their young people who go out on missions. Their faith is often very important to them and so they </w:t>
      </w:r>
      <w:proofErr w:type="gramStart"/>
      <w:r w:rsidRPr="00D30581">
        <w:t>welcome</w:t>
      </w:r>
      <w:proofErr w:type="gramEnd"/>
      <w:r w:rsidRPr="00D30581">
        <w:t xml:space="preserve"> spiritual conversations.</w:t>
      </w:r>
      <w:r>
        <w:t xml:space="preserve"> Sadly, they only know Jesus as an example to follow rather than their complete substitute. God can use you to help them see that Jesus has already done it all for them.</w:t>
      </w:r>
    </w:p>
    <w:p w14:paraId="0FCA86B3" w14:textId="0B97E975" w:rsidR="00EF729C" w:rsidRDefault="00EF729C" w:rsidP="00EF31E7"/>
    <w:p w14:paraId="265B54D6" w14:textId="77777777" w:rsidR="00906C78" w:rsidRPr="00D30581" w:rsidRDefault="00906C78" w:rsidP="00906C78">
      <w:r w:rsidRPr="00D30581">
        <w:t xml:space="preserve">Here are quotes from </w:t>
      </w:r>
      <w:r>
        <w:t>other</w:t>
      </w:r>
      <w:r w:rsidRPr="00D30581">
        <w:t>s who have participated:</w:t>
      </w:r>
    </w:p>
    <w:p w14:paraId="18D25DD3" w14:textId="77777777" w:rsidR="00906C78" w:rsidRPr="00D30581" w:rsidRDefault="00906C78" w:rsidP="00906C78"/>
    <w:p w14:paraId="59663773" w14:textId="77777777" w:rsidR="00906C78" w:rsidRPr="00D30581" w:rsidRDefault="00906C78" w:rsidP="00906C78">
      <w:pPr>
        <w:ind w:left="720"/>
        <w:rPr>
          <w:i/>
        </w:rPr>
      </w:pPr>
      <w:r w:rsidRPr="00D30581">
        <w:rPr>
          <w:i/>
        </w:rPr>
        <w:t>“I never thought I could do something like this. After this experience, I’m looking forward to additional opportunities to share my faith.”</w:t>
      </w:r>
    </w:p>
    <w:p w14:paraId="416A21C6" w14:textId="77777777" w:rsidR="00906C78" w:rsidRPr="00D30581" w:rsidRDefault="00906C78" w:rsidP="00906C78">
      <w:pPr>
        <w:ind w:left="720"/>
        <w:rPr>
          <w:i/>
        </w:rPr>
      </w:pPr>
    </w:p>
    <w:p w14:paraId="1F9E9175" w14:textId="77777777" w:rsidR="00906C78" w:rsidRPr="00D30581" w:rsidRDefault="00906C78" w:rsidP="00906C78">
      <w:pPr>
        <w:ind w:left="720"/>
        <w:rPr>
          <w:i/>
        </w:rPr>
      </w:pPr>
      <w:r w:rsidRPr="00D30581">
        <w:rPr>
          <w:i/>
        </w:rPr>
        <w:t>“I was considering ministry. After seeing how important it is to reach the lost, I’m considering it much more.”</w:t>
      </w:r>
    </w:p>
    <w:p w14:paraId="213EF7E5" w14:textId="77777777" w:rsidR="00906C78" w:rsidRPr="00D30581" w:rsidRDefault="00906C78" w:rsidP="00906C78">
      <w:pPr>
        <w:ind w:left="720"/>
        <w:rPr>
          <w:i/>
        </w:rPr>
      </w:pPr>
    </w:p>
    <w:p w14:paraId="07B8BD20" w14:textId="77777777" w:rsidR="00906C78" w:rsidRPr="00D30581" w:rsidRDefault="00906C78" w:rsidP="00906C78">
      <w:pPr>
        <w:ind w:left="720"/>
        <w:rPr>
          <w:i/>
        </w:rPr>
      </w:pPr>
      <w:r w:rsidRPr="00D30581">
        <w:rPr>
          <w:i/>
        </w:rPr>
        <w:t>“We take our faith for granted. After seeing the hopelessness some people have, I now have a greater appreciation for the hope I have in Jesus. I want to reflect that joy regularly.”</w:t>
      </w:r>
    </w:p>
    <w:p w14:paraId="553C1930" w14:textId="77777777" w:rsidR="00906C78" w:rsidRPr="00D30581" w:rsidRDefault="00906C78" w:rsidP="00906C78">
      <w:pPr>
        <w:ind w:left="720"/>
        <w:rPr>
          <w:i/>
        </w:rPr>
      </w:pPr>
    </w:p>
    <w:p w14:paraId="7D9F38D9" w14:textId="77777777" w:rsidR="00906C78" w:rsidRPr="00D30581" w:rsidRDefault="00906C78" w:rsidP="00906C78">
      <w:pPr>
        <w:ind w:left="720"/>
        <w:rPr>
          <w:i/>
        </w:rPr>
      </w:pPr>
      <w:r w:rsidRPr="00D30581">
        <w:rPr>
          <w:i/>
        </w:rPr>
        <w:t xml:space="preserve">“I’ve learned not to pre-judge people. Some of the people I thought would never be interested turned out to be the most receptive to our message.” </w:t>
      </w:r>
    </w:p>
    <w:p w14:paraId="6054EB0B" w14:textId="77777777" w:rsidR="00906C78" w:rsidRPr="00D30581" w:rsidRDefault="00906C78" w:rsidP="00906C78">
      <w:pPr>
        <w:ind w:left="720"/>
        <w:rPr>
          <w:i/>
        </w:rPr>
      </w:pPr>
    </w:p>
    <w:p w14:paraId="34C9FBE9" w14:textId="77777777" w:rsidR="00906C78" w:rsidRDefault="00906C78" w:rsidP="00906C78">
      <w:pPr>
        <w:ind w:left="720"/>
        <w:rPr>
          <w:i/>
        </w:rPr>
      </w:pPr>
      <w:r w:rsidRPr="00D30581">
        <w:rPr>
          <w:i/>
        </w:rPr>
        <w:t xml:space="preserve">“I’ve grown so close to all of the people on this team. This has reminded me just how valuable Christian friends can be. I love you all.” </w:t>
      </w:r>
    </w:p>
    <w:p w14:paraId="4470618E" w14:textId="77777777" w:rsidR="00906C78" w:rsidRDefault="00906C78" w:rsidP="00EF31E7"/>
    <w:p w14:paraId="595EBF2F" w14:textId="37942092" w:rsidR="00EF31E7" w:rsidRDefault="00087D11" w:rsidP="00EF31E7">
      <w:pPr>
        <w:rPr>
          <w:rFonts w:ascii="Calibri" w:hAnsi="Calibri" w:cs="Calibri"/>
        </w:rPr>
      </w:pPr>
      <w:r>
        <w:t>To learn more about this mission trip opportunity, c</w:t>
      </w:r>
      <w:r w:rsidR="00EF31E7" w:rsidRPr="00D30581">
        <w:rPr>
          <w:rFonts w:ascii="Calibri" w:hAnsi="Calibri" w:cs="Calibri"/>
        </w:rPr>
        <w:t xml:space="preserve">ontact </w:t>
      </w:r>
      <w:proofErr w:type="spellStart"/>
      <w:r w:rsidR="00EF31E7" w:rsidRPr="00D30581">
        <w:rPr>
          <w:rFonts w:ascii="Calibri" w:hAnsi="Calibri" w:cs="Calibri"/>
        </w:rPr>
        <w:t>Danee</w:t>
      </w:r>
      <w:proofErr w:type="spellEnd"/>
      <w:r w:rsidR="00EF31E7" w:rsidRPr="00D30581">
        <w:rPr>
          <w:rFonts w:ascii="Calibri" w:hAnsi="Calibri" w:cs="Calibri"/>
        </w:rPr>
        <w:t xml:space="preserve"> (</w:t>
      </w:r>
      <w:hyperlink r:id="rId4" w:history="1">
        <w:r w:rsidR="00EF31E7" w:rsidRPr="00D30581">
          <w:rPr>
            <w:rStyle w:val="Hyperlink"/>
            <w:rFonts w:ascii="Calibri" w:hAnsi="Calibri" w:cs="Calibri"/>
          </w:rPr>
          <w:t>danee@tilm.org</w:t>
        </w:r>
      </w:hyperlink>
      <w:r w:rsidR="00EF31E7" w:rsidRPr="00D30581">
        <w:rPr>
          <w:rFonts w:ascii="Calibri" w:hAnsi="Calibri" w:cs="Calibri"/>
        </w:rPr>
        <w:t>).</w:t>
      </w:r>
    </w:p>
    <w:p w14:paraId="48B25901" w14:textId="7D0D5EA4" w:rsidR="00087D11" w:rsidRDefault="00087D11" w:rsidP="00EF31E7"/>
    <w:p w14:paraId="04F4AD45" w14:textId="55B5F652" w:rsidR="00087D11" w:rsidRPr="00674848" w:rsidRDefault="00087D11" w:rsidP="00EF31E7">
      <w:r>
        <w:t xml:space="preserve">For more information about Truth in Love Ministry, visit </w:t>
      </w:r>
      <w:hyperlink r:id="rId5" w:history="1">
        <w:r w:rsidR="00256330" w:rsidRPr="00256330">
          <w:rPr>
            <w:rStyle w:val="Hyperlink"/>
          </w:rPr>
          <w:t>https://tilm.org</w:t>
        </w:r>
      </w:hyperlink>
      <w:r w:rsidR="00256330">
        <w:t>.</w:t>
      </w:r>
    </w:p>
    <w:p w14:paraId="15346952" w14:textId="77777777" w:rsidR="00EF31E7" w:rsidRDefault="00EF31E7"/>
    <w:sectPr w:rsidR="00EF31E7" w:rsidSect="003F7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C0"/>
    <w:rsid w:val="00087D11"/>
    <w:rsid w:val="000A6CC1"/>
    <w:rsid w:val="000E3C69"/>
    <w:rsid w:val="00164D27"/>
    <w:rsid w:val="0018786C"/>
    <w:rsid w:val="001D6C8E"/>
    <w:rsid w:val="00233C7F"/>
    <w:rsid w:val="00256330"/>
    <w:rsid w:val="003F750E"/>
    <w:rsid w:val="00423878"/>
    <w:rsid w:val="00476F74"/>
    <w:rsid w:val="004E1EA7"/>
    <w:rsid w:val="004F2783"/>
    <w:rsid w:val="00674848"/>
    <w:rsid w:val="00726B2A"/>
    <w:rsid w:val="00741B98"/>
    <w:rsid w:val="00744C7A"/>
    <w:rsid w:val="008877F7"/>
    <w:rsid w:val="008E4F40"/>
    <w:rsid w:val="00906C78"/>
    <w:rsid w:val="009200FD"/>
    <w:rsid w:val="00AC6AC0"/>
    <w:rsid w:val="00AF4D15"/>
    <w:rsid w:val="00BF171D"/>
    <w:rsid w:val="00CB59BD"/>
    <w:rsid w:val="00D56304"/>
    <w:rsid w:val="00DC3081"/>
    <w:rsid w:val="00E43E9B"/>
    <w:rsid w:val="00EA4077"/>
    <w:rsid w:val="00EF31E7"/>
    <w:rsid w:val="00EF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82F0"/>
  <w14:defaultImageDpi w14:val="32767"/>
  <w15:chartTrackingRefBased/>
  <w15:docId w15:val="{3E1B0F80-A99E-F749-AD0C-F3308DDF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AC0"/>
    <w:rPr>
      <w:color w:val="0563C1" w:themeColor="hyperlink"/>
      <w:u w:val="single"/>
    </w:rPr>
  </w:style>
  <w:style w:type="character" w:styleId="UnresolvedMention">
    <w:name w:val="Unresolved Mention"/>
    <w:basedOn w:val="DefaultParagraphFont"/>
    <w:uiPriority w:val="99"/>
    <w:rsid w:val="00256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00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ilm.org" TargetMode="External"/><Relationship Id="rId4" Type="http://schemas.openxmlformats.org/officeDocument/2006/relationships/hyperlink" Target="mailto:danee@til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 Leach</dc:creator>
  <cp:keywords/>
  <dc:description/>
  <cp:lastModifiedBy>Virginia Mundstock</cp:lastModifiedBy>
  <cp:revision>12</cp:revision>
  <dcterms:created xsi:type="dcterms:W3CDTF">2019-03-15T19:45:00Z</dcterms:created>
  <dcterms:modified xsi:type="dcterms:W3CDTF">2019-03-15T20:43:00Z</dcterms:modified>
</cp:coreProperties>
</file>